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28BAF" w14:textId="1AAA82F9" w:rsidR="002027FA" w:rsidRDefault="002027FA" w:rsidP="002027FA">
      <w:pPr>
        <w:spacing w:line="400" w:lineRule="exact"/>
        <w:jc w:val="right"/>
        <w:rPr>
          <w:rFonts w:ascii="メイリオ" w:eastAsia="メイリオ" w:hAnsi="メイリオ"/>
        </w:rPr>
      </w:pPr>
      <w:r w:rsidRPr="002027FA">
        <w:rPr>
          <w:rFonts w:ascii="メイリオ" w:eastAsia="メイリオ" w:hAnsi="メイリオ"/>
        </w:rPr>
        <w:t xml:space="preserve">　　</w:t>
      </w:r>
      <w:r w:rsidRPr="002027FA">
        <w:rPr>
          <w:rFonts w:ascii="メイリオ" w:eastAsia="メイリオ" w:hAnsi="メイリオ" w:hint="eastAsia"/>
        </w:rPr>
        <w:t xml:space="preserve">　　</w:t>
      </w:r>
      <w:r w:rsidRPr="002027FA">
        <w:rPr>
          <w:rFonts w:ascii="メイリオ" w:eastAsia="メイリオ" w:hAnsi="メイリオ"/>
        </w:rPr>
        <w:t xml:space="preserve">　年　　月　　日</w:t>
      </w:r>
    </w:p>
    <w:p w14:paraId="3AC7130E" w14:textId="77777777" w:rsidR="002027FA" w:rsidRPr="002027FA" w:rsidRDefault="002027FA" w:rsidP="002027FA">
      <w:pPr>
        <w:spacing w:line="400" w:lineRule="exact"/>
        <w:rPr>
          <w:rFonts w:ascii="メイリオ" w:eastAsia="メイリオ" w:hAnsi="メイリオ"/>
        </w:rPr>
      </w:pPr>
    </w:p>
    <w:p w14:paraId="4F8AB592" w14:textId="736C5194" w:rsidR="00536458" w:rsidRPr="002027FA" w:rsidRDefault="00536458" w:rsidP="00536458">
      <w:pPr>
        <w:jc w:val="center"/>
        <w:rPr>
          <w:rFonts w:ascii="メイリオ" w:eastAsia="メイリオ" w:hAnsi="メイリオ"/>
          <w:b/>
          <w:bCs/>
          <w:sz w:val="32"/>
          <w:szCs w:val="36"/>
        </w:rPr>
      </w:pPr>
      <w:r w:rsidRPr="002027FA">
        <w:rPr>
          <w:rFonts w:ascii="メイリオ" w:eastAsia="メイリオ" w:hAnsi="メイリオ" w:hint="eastAsia"/>
          <w:b/>
          <w:bCs/>
          <w:sz w:val="32"/>
          <w:szCs w:val="36"/>
        </w:rPr>
        <w:t>給与明細等電子交付同意書</w:t>
      </w:r>
    </w:p>
    <w:p w14:paraId="593C5D30" w14:textId="56C991B6" w:rsidR="00536458" w:rsidRDefault="00536458" w:rsidP="002027FA">
      <w:pPr>
        <w:spacing w:line="400" w:lineRule="exact"/>
        <w:rPr>
          <w:rFonts w:ascii="メイリオ" w:eastAsia="メイリオ" w:hAnsi="メイリオ"/>
        </w:rPr>
      </w:pPr>
      <w:r w:rsidRPr="002027FA">
        <w:rPr>
          <w:rFonts w:ascii="メイリオ" w:eastAsia="メイリオ" w:hAnsi="メイリオ" w:hint="eastAsia"/>
        </w:rPr>
        <w:t>私は、</w:t>
      </w:r>
      <w:r w:rsidR="002027FA">
        <w:rPr>
          <w:rFonts w:ascii="メイリオ" w:eastAsia="メイリオ" w:hAnsi="メイリオ" w:hint="eastAsia"/>
        </w:rPr>
        <w:t>●●●●</w:t>
      </w:r>
      <w:r w:rsidR="002027FA" w:rsidRPr="002027FA">
        <w:rPr>
          <w:rFonts w:ascii="メイリオ" w:eastAsia="メイリオ" w:hAnsi="メイリオ" w:hint="eastAsia"/>
        </w:rPr>
        <w:t>年</w:t>
      </w:r>
      <w:r w:rsidR="002027FA">
        <w:rPr>
          <w:rFonts w:ascii="メイリオ" w:eastAsia="メイリオ" w:hAnsi="メイリオ" w:hint="eastAsia"/>
        </w:rPr>
        <w:t>●●</w:t>
      </w:r>
      <w:r w:rsidR="002027FA" w:rsidRPr="002027FA">
        <w:rPr>
          <w:rFonts w:ascii="メイリオ" w:eastAsia="メイリオ" w:hAnsi="メイリオ" w:hint="eastAsia"/>
        </w:rPr>
        <w:t>月</w:t>
      </w:r>
      <w:r w:rsidR="002027FA">
        <w:rPr>
          <w:rFonts w:ascii="メイリオ" w:eastAsia="メイリオ" w:hAnsi="メイリオ" w:hint="eastAsia"/>
        </w:rPr>
        <w:t>●●</w:t>
      </w:r>
      <w:r w:rsidR="002027FA" w:rsidRPr="002027FA">
        <w:rPr>
          <w:rFonts w:ascii="メイリオ" w:eastAsia="メイリオ" w:hAnsi="メイリオ" w:hint="eastAsia"/>
        </w:rPr>
        <w:t>日</w:t>
      </w:r>
      <w:r w:rsidR="002027FA">
        <w:rPr>
          <w:rFonts w:ascii="メイリオ" w:eastAsia="メイリオ" w:hAnsi="メイリオ" w:hint="eastAsia"/>
        </w:rPr>
        <w:t>開始となる</w:t>
      </w:r>
      <w:r w:rsidRPr="002027FA">
        <w:rPr>
          <w:rFonts w:ascii="メイリオ" w:eastAsia="メイリオ" w:hAnsi="メイリオ" w:hint="eastAsia"/>
        </w:rPr>
        <w:t>給与明細等の電子化について</w:t>
      </w:r>
      <w:r w:rsidR="002027FA">
        <w:rPr>
          <w:rFonts w:ascii="メイリオ" w:eastAsia="メイリオ" w:hAnsi="メイリオ" w:hint="eastAsia"/>
        </w:rPr>
        <w:t>、下記の内容に</w:t>
      </w:r>
      <w:r w:rsidRPr="002027FA">
        <w:rPr>
          <w:rFonts w:ascii="メイリオ" w:eastAsia="メイリオ" w:hAnsi="メイリオ" w:hint="eastAsia"/>
        </w:rPr>
        <w:t>同意いたします。</w:t>
      </w:r>
    </w:p>
    <w:p w14:paraId="1CD936E6" w14:textId="09B8285E" w:rsidR="002027FA" w:rsidRPr="002027FA" w:rsidRDefault="002027FA" w:rsidP="002027FA">
      <w:pPr>
        <w:ind w:firstLineChars="1957" w:firstLine="4110"/>
        <w:rPr>
          <w:rFonts w:ascii="メイリオ" w:eastAsia="メイリオ" w:hAnsi="メイリオ"/>
          <w:u w:val="single"/>
        </w:rPr>
      </w:pPr>
      <w:r w:rsidRPr="002027FA">
        <w:rPr>
          <w:rFonts w:ascii="メイリオ" w:eastAsia="メイリオ" w:hAnsi="メイリオ" w:hint="eastAsia"/>
        </w:rPr>
        <w:t>所属：</w:t>
      </w:r>
      <w:r>
        <w:rPr>
          <w:rFonts w:ascii="メイリオ" w:eastAsia="メイリオ" w:hAnsi="メイリオ" w:hint="eastAsia"/>
          <w:u w:val="single"/>
        </w:rPr>
        <w:t xml:space="preserve">　　　　　　　　　　　　　　　</w:t>
      </w:r>
    </w:p>
    <w:p w14:paraId="541BD0E6" w14:textId="2231B7D9" w:rsidR="002027FA" w:rsidRPr="002027FA" w:rsidRDefault="002027FA" w:rsidP="002027FA">
      <w:pPr>
        <w:ind w:firstLineChars="1957" w:firstLine="4110"/>
        <w:rPr>
          <w:rFonts w:ascii="メイリオ" w:eastAsia="メイリオ" w:hAnsi="メイリオ"/>
        </w:rPr>
      </w:pPr>
      <w:r w:rsidRPr="002027FA">
        <w:rPr>
          <w:rFonts w:ascii="メイリオ" w:eastAsia="メイリオ" w:hAnsi="メイリオ" w:hint="eastAsia"/>
        </w:rPr>
        <w:t>氏名：</w:t>
      </w:r>
      <w:r>
        <w:rPr>
          <w:rFonts w:ascii="メイリオ" w:eastAsia="メイリオ" w:hAnsi="メイリオ" w:hint="eastAsia"/>
          <w:u w:val="single"/>
        </w:rPr>
        <w:t xml:space="preserve">　　　　　　　　　　　　　　　</w:t>
      </w:r>
      <w:r w:rsidRPr="002027FA">
        <w:rPr>
          <w:rFonts w:ascii="メイリオ" w:eastAsia="メイリオ" w:hAnsi="メイリオ" w:hint="eastAsia"/>
        </w:rPr>
        <w:t xml:space="preserve">　</w:t>
      </w:r>
      <w:r w:rsidRPr="002027FA">
        <w:rPr>
          <w:rFonts w:ascii="メイリオ" w:eastAsia="メイリオ" w:hAnsi="メイリオ"/>
        </w:rPr>
        <w:fldChar w:fldCharType="begin"/>
      </w:r>
      <w:r w:rsidRPr="002027FA">
        <w:rPr>
          <w:rFonts w:ascii="メイリオ" w:eastAsia="メイリオ" w:hAnsi="メイリオ"/>
        </w:rPr>
        <w:instrText xml:space="preserve"> </w:instrText>
      </w:r>
      <w:r w:rsidRPr="002027FA">
        <w:rPr>
          <w:rFonts w:ascii="メイリオ" w:eastAsia="メイリオ" w:hAnsi="メイリオ" w:hint="eastAsia"/>
        </w:rPr>
        <w:instrText>eq \o\ac(</w:instrText>
      </w:r>
      <w:r w:rsidRPr="002027FA">
        <w:rPr>
          <w:rFonts w:ascii="メイリオ" w:eastAsia="メイリオ" w:hAnsi="メイリオ" w:hint="eastAsia"/>
          <w:position w:val="-4"/>
          <w:sz w:val="31"/>
        </w:rPr>
        <w:instrText>○</w:instrText>
      </w:r>
      <w:r w:rsidRPr="002027FA">
        <w:rPr>
          <w:rFonts w:ascii="メイリオ" w:eastAsia="メイリオ" w:hAnsi="メイリオ" w:hint="eastAsia"/>
        </w:rPr>
        <w:instrText>,印)</w:instrText>
      </w:r>
      <w:r w:rsidRPr="002027FA">
        <w:rPr>
          <w:rFonts w:ascii="メイリオ" w:eastAsia="メイリオ" w:hAnsi="メイリオ"/>
        </w:rPr>
        <w:fldChar w:fldCharType="end"/>
      </w:r>
    </w:p>
    <w:p w14:paraId="70BD42B0" w14:textId="77777777" w:rsidR="002027FA" w:rsidRPr="002027FA" w:rsidRDefault="002027FA" w:rsidP="002027FA">
      <w:pPr>
        <w:spacing w:line="400" w:lineRule="exact"/>
        <w:rPr>
          <w:rFonts w:ascii="メイリオ" w:eastAsia="メイリオ" w:hAnsi="メイリオ"/>
        </w:rPr>
      </w:pPr>
    </w:p>
    <w:p w14:paraId="53E75A09" w14:textId="77777777" w:rsidR="002D166F" w:rsidRDefault="002D166F" w:rsidP="002027FA">
      <w:pPr>
        <w:pStyle w:val="a3"/>
        <w:spacing w:line="400" w:lineRule="exact"/>
        <w:rPr>
          <w:rFonts w:ascii="メイリオ" w:eastAsia="メイリオ" w:hAnsi="メイリオ"/>
        </w:rPr>
      </w:pPr>
      <w:r w:rsidRPr="002027FA">
        <w:rPr>
          <w:rFonts w:ascii="メイリオ" w:eastAsia="メイリオ" w:hAnsi="メイリオ" w:hint="eastAsia"/>
        </w:rPr>
        <w:t>記</w:t>
      </w:r>
    </w:p>
    <w:p w14:paraId="72105F97" w14:textId="77777777" w:rsidR="002027FA" w:rsidRPr="002027FA" w:rsidRDefault="002027FA" w:rsidP="002027F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2027FA" w14:paraId="2F2082D2" w14:textId="77777777" w:rsidTr="002027FA">
        <w:trPr>
          <w:trHeight w:val="1928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74D33CF0" w14:textId="3C6AB429" w:rsidR="002027FA" w:rsidRPr="002027FA" w:rsidRDefault="002027FA" w:rsidP="002027FA">
            <w:pPr>
              <w:spacing w:line="400" w:lineRule="exact"/>
              <w:jc w:val="distribute"/>
              <w:rPr>
                <w:rFonts w:ascii="メイリオ" w:eastAsia="メイリオ" w:hAnsi="メイリオ"/>
                <w:b/>
                <w:bCs/>
              </w:rPr>
            </w:pPr>
            <w:r w:rsidRPr="002027FA">
              <w:rPr>
                <w:rFonts w:ascii="メイリオ" w:eastAsia="メイリオ" w:hAnsi="メイリオ"/>
                <w:b/>
                <w:bCs/>
              </w:rPr>
              <w:t>電子交付書類</w:t>
            </w:r>
          </w:p>
        </w:tc>
        <w:tc>
          <w:tcPr>
            <w:tcW w:w="6656" w:type="dxa"/>
            <w:vAlign w:val="center"/>
          </w:tcPr>
          <w:p w14:paraId="14104B75" w14:textId="77777777" w:rsidR="002027FA" w:rsidRPr="002027FA" w:rsidRDefault="002027FA" w:rsidP="002027FA">
            <w:pPr>
              <w:spacing w:line="400" w:lineRule="exact"/>
              <w:rPr>
                <w:rFonts w:ascii="メイリオ" w:eastAsia="メイリオ" w:hAnsi="メイリオ"/>
              </w:rPr>
            </w:pPr>
            <w:r w:rsidRPr="002027FA">
              <w:rPr>
                <w:rFonts w:ascii="メイリオ" w:eastAsia="メイリオ" w:hAnsi="メイリオ" w:hint="eastAsia"/>
              </w:rPr>
              <w:t>・</w:t>
            </w:r>
            <w:r w:rsidRPr="002027FA">
              <w:rPr>
                <w:rFonts w:ascii="メイリオ" w:eastAsia="メイリオ" w:hAnsi="メイリオ"/>
              </w:rPr>
              <w:t>給与支払明細書</w:t>
            </w:r>
          </w:p>
          <w:p w14:paraId="502B7B6E" w14:textId="77777777" w:rsidR="002027FA" w:rsidRPr="002027FA" w:rsidRDefault="002027FA" w:rsidP="002027FA">
            <w:pPr>
              <w:spacing w:line="400" w:lineRule="exact"/>
              <w:rPr>
                <w:rFonts w:ascii="メイリオ" w:eastAsia="メイリオ" w:hAnsi="メイリオ"/>
              </w:rPr>
            </w:pPr>
            <w:r w:rsidRPr="002027FA">
              <w:rPr>
                <w:rFonts w:ascii="メイリオ" w:eastAsia="メイリオ" w:hAnsi="メイリオ" w:hint="eastAsia"/>
              </w:rPr>
              <w:t>・</w:t>
            </w:r>
            <w:r w:rsidRPr="002027FA">
              <w:rPr>
                <w:rFonts w:ascii="メイリオ" w:eastAsia="メイリオ" w:hAnsi="メイリオ"/>
              </w:rPr>
              <w:t>賞与支払明細書</w:t>
            </w:r>
          </w:p>
          <w:p w14:paraId="2F2B0015" w14:textId="77777777" w:rsidR="002027FA" w:rsidRPr="002027FA" w:rsidRDefault="002027FA" w:rsidP="002027FA">
            <w:pPr>
              <w:spacing w:line="400" w:lineRule="exact"/>
              <w:rPr>
                <w:rFonts w:ascii="メイリオ" w:eastAsia="メイリオ" w:hAnsi="メイリオ"/>
              </w:rPr>
            </w:pPr>
            <w:r w:rsidRPr="002027FA">
              <w:rPr>
                <w:rFonts w:ascii="メイリオ" w:eastAsia="メイリオ" w:hAnsi="メイリオ" w:hint="eastAsia"/>
              </w:rPr>
              <w:t>・</w:t>
            </w:r>
            <w:r w:rsidRPr="002027FA">
              <w:rPr>
                <w:rFonts w:ascii="メイリオ" w:eastAsia="メイリオ" w:hAnsi="メイリオ"/>
              </w:rPr>
              <w:t>源泉徴収票</w:t>
            </w:r>
          </w:p>
          <w:p w14:paraId="66D5B227" w14:textId="58F92BB0" w:rsidR="002027FA" w:rsidRPr="002027FA" w:rsidRDefault="002027FA" w:rsidP="002027FA">
            <w:pPr>
              <w:spacing w:line="400" w:lineRule="exact"/>
              <w:rPr>
                <w:rFonts w:ascii="メイリオ" w:eastAsia="メイリオ" w:hAnsi="メイリオ"/>
              </w:rPr>
            </w:pPr>
            <w:r w:rsidRPr="002027FA">
              <w:rPr>
                <w:rFonts w:ascii="メイリオ" w:eastAsia="メイリオ" w:hAnsi="メイリオ" w:hint="eastAsia"/>
              </w:rPr>
              <w:t>・</w:t>
            </w:r>
            <w:r>
              <w:rPr>
                <w:rFonts w:ascii="メイリオ" w:eastAsia="メイリオ" w:hAnsi="メイリオ" w:hint="eastAsia"/>
              </w:rPr>
              <w:t>そのほか</w:t>
            </w:r>
            <w:r w:rsidRPr="002027FA">
              <w:rPr>
                <w:rFonts w:ascii="メイリオ" w:eastAsia="メイリオ" w:hAnsi="メイリオ" w:hint="eastAsia"/>
              </w:rPr>
              <w:t>（　　　　　　　　　　）</w:t>
            </w:r>
          </w:p>
        </w:tc>
      </w:tr>
      <w:tr w:rsidR="002027FA" w14:paraId="23C0E0AD" w14:textId="77777777" w:rsidTr="002027FA">
        <w:trPr>
          <w:trHeight w:val="90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0D478769" w14:textId="53732AEC" w:rsidR="002027FA" w:rsidRPr="002027FA" w:rsidRDefault="002027FA" w:rsidP="002027FA">
            <w:pPr>
              <w:spacing w:line="400" w:lineRule="exact"/>
              <w:jc w:val="distribute"/>
              <w:rPr>
                <w:rFonts w:ascii="メイリオ" w:eastAsia="メイリオ" w:hAnsi="メイリオ"/>
                <w:b/>
                <w:bCs/>
              </w:rPr>
            </w:pPr>
            <w:r w:rsidRPr="002027FA">
              <w:rPr>
                <w:rFonts w:ascii="メイリオ" w:eastAsia="メイリオ" w:hAnsi="メイリオ" w:hint="eastAsia"/>
                <w:b/>
                <w:bCs/>
              </w:rPr>
              <w:t>記録方式</w:t>
            </w:r>
          </w:p>
        </w:tc>
        <w:tc>
          <w:tcPr>
            <w:tcW w:w="6656" w:type="dxa"/>
            <w:vAlign w:val="center"/>
          </w:tcPr>
          <w:p w14:paraId="0C2287D0" w14:textId="4EF63926" w:rsidR="002027FA" w:rsidRPr="002027FA" w:rsidRDefault="002027FA" w:rsidP="002027FA">
            <w:pPr>
              <w:spacing w:line="400" w:lineRule="exact"/>
              <w:rPr>
                <w:rFonts w:ascii="メイリオ" w:eastAsia="メイリオ" w:hAnsi="メイリオ"/>
              </w:rPr>
            </w:pPr>
            <w:r w:rsidRPr="002027FA">
              <w:rPr>
                <w:rFonts w:ascii="メイリオ" w:eastAsia="メイリオ" w:hAnsi="メイリオ"/>
              </w:rPr>
              <w:t>PDF</w:t>
            </w:r>
            <w:r w:rsidRPr="002027FA">
              <w:rPr>
                <w:rFonts w:ascii="メイリオ" w:eastAsia="メイリオ" w:hAnsi="メイリオ" w:hint="eastAsia"/>
              </w:rPr>
              <w:t>ファイル</w:t>
            </w:r>
          </w:p>
        </w:tc>
      </w:tr>
      <w:tr w:rsidR="002027FA" w14:paraId="01C47474" w14:textId="77777777" w:rsidTr="002027FA">
        <w:trPr>
          <w:trHeight w:val="158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39780379" w14:textId="411F6D50" w:rsidR="002027FA" w:rsidRPr="002027FA" w:rsidRDefault="002027FA" w:rsidP="002027FA">
            <w:pPr>
              <w:spacing w:line="400" w:lineRule="exact"/>
              <w:jc w:val="distribute"/>
              <w:rPr>
                <w:rFonts w:ascii="メイリオ" w:eastAsia="メイリオ" w:hAnsi="メイリオ"/>
                <w:b/>
                <w:bCs/>
              </w:rPr>
            </w:pPr>
            <w:r w:rsidRPr="002027FA">
              <w:rPr>
                <w:rFonts w:ascii="メイリオ" w:eastAsia="メイリオ" w:hAnsi="メイリオ" w:hint="eastAsia"/>
                <w:b/>
                <w:bCs/>
              </w:rPr>
              <w:t>閲覧方法</w:t>
            </w:r>
          </w:p>
        </w:tc>
        <w:tc>
          <w:tcPr>
            <w:tcW w:w="6656" w:type="dxa"/>
            <w:vAlign w:val="center"/>
          </w:tcPr>
          <w:p w14:paraId="75C1B880" w14:textId="417FA53F" w:rsidR="002027FA" w:rsidRPr="002027FA" w:rsidRDefault="002027FA" w:rsidP="002027FA">
            <w:pPr>
              <w:spacing w:line="40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インターネット上の</w:t>
            </w:r>
            <w:r w:rsidRPr="002027FA">
              <w:rPr>
                <w:rFonts w:ascii="メイリオ" w:eastAsia="メイリオ" w:hAnsi="メイリオ" w:hint="eastAsia"/>
              </w:rPr>
              <w:t>指定URLよりログイン</w:t>
            </w:r>
          </w:p>
          <w:p w14:paraId="2A4D6D1F" w14:textId="2FF6AEA1" w:rsidR="002027FA" w:rsidRDefault="002027FA" w:rsidP="002027FA">
            <w:pPr>
              <w:spacing w:line="40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・URL：</w:t>
            </w:r>
            <w:r w:rsidRPr="002027FA">
              <w:rPr>
                <w:rFonts w:ascii="メイリオ" w:eastAsia="メイリオ" w:hAnsi="メイリオ"/>
              </w:rPr>
              <w:t>https://</w:t>
            </w:r>
            <w:r w:rsidRPr="002027FA">
              <w:rPr>
                <w:rFonts w:ascii="メイリオ" w:eastAsia="メイリオ" w:hAnsi="メイリオ" w:hint="eastAsia"/>
              </w:rPr>
              <w:t>●●●●●</w:t>
            </w:r>
            <w:r>
              <w:rPr>
                <w:rFonts w:ascii="メイリオ" w:eastAsia="メイリオ" w:hAnsi="メイリオ" w:hint="eastAsia"/>
              </w:rPr>
              <w:t>●●●</w:t>
            </w:r>
          </w:p>
          <w:p w14:paraId="4C29FC64" w14:textId="625B2D9D" w:rsidR="002027FA" w:rsidRPr="002027FA" w:rsidRDefault="002027FA" w:rsidP="002027FA">
            <w:pPr>
              <w:spacing w:line="40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・ログインIDおよびパスワードは個別に配布</w:t>
            </w:r>
          </w:p>
        </w:tc>
      </w:tr>
      <w:tr w:rsidR="002027FA" w14:paraId="5DE246EB" w14:textId="77777777" w:rsidTr="002027FA">
        <w:trPr>
          <w:trHeight w:val="90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68B43DBC" w14:textId="419568C3" w:rsidR="002027FA" w:rsidRPr="002027FA" w:rsidRDefault="002027FA" w:rsidP="002027FA">
            <w:pPr>
              <w:spacing w:line="400" w:lineRule="exact"/>
              <w:jc w:val="distribute"/>
              <w:rPr>
                <w:rFonts w:ascii="メイリオ" w:eastAsia="メイリオ" w:hAnsi="メイリオ"/>
                <w:b/>
                <w:bCs/>
              </w:rPr>
            </w:pPr>
            <w:r w:rsidRPr="002027FA">
              <w:rPr>
                <w:rFonts w:ascii="メイリオ" w:eastAsia="メイリオ" w:hAnsi="メイリオ" w:hint="eastAsia"/>
                <w:b/>
                <w:bCs/>
              </w:rPr>
              <w:t>電子書類</w:t>
            </w:r>
            <w:r w:rsidRPr="002027FA">
              <w:rPr>
                <w:rFonts w:ascii="メイリオ" w:eastAsia="メイリオ" w:hAnsi="メイリオ"/>
                <w:b/>
                <w:bCs/>
              </w:rPr>
              <w:t>交付日</w:t>
            </w:r>
          </w:p>
        </w:tc>
        <w:tc>
          <w:tcPr>
            <w:tcW w:w="6656" w:type="dxa"/>
            <w:vAlign w:val="center"/>
          </w:tcPr>
          <w:p w14:paraId="65B14CF5" w14:textId="56FB6C3B" w:rsidR="002027FA" w:rsidRDefault="002027FA" w:rsidP="002027FA">
            <w:pPr>
              <w:spacing w:line="400" w:lineRule="exact"/>
              <w:rPr>
                <w:rFonts w:ascii="メイリオ" w:eastAsia="メイリオ" w:hAnsi="メイリオ"/>
              </w:rPr>
            </w:pPr>
            <w:r w:rsidRPr="002027FA">
              <w:rPr>
                <w:rFonts w:ascii="メイリオ" w:eastAsia="メイリオ" w:hAnsi="メイリオ" w:hint="eastAsia"/>
              </w:rPr>
              <w:t>給与または賞与支給日の前日</w:t>
            </w:r>
          </w:p>
        </w:tc>
      </w:tr>
      <w:tr w:rsidR="002027FA" w14:paraId="31C8AC7C" w14:textId="77777777" w:rsidTr="002027FA">
        <w:trPr>
          <w:trHeight w:val="158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44DF5E21" w14:textId="720BF23D" w:rsidR="002027FA" w:rsidRPr="002027FA" w:rsidRDefault="002027FA" w:rsidP="002027FA">
            <w:pPr>
              <w:spacing w:line="400" w:lineRule="exact"/>
              <w:jc w:val="distribute"/>
              <w:rPr>
                <w:rFonts w:ascii="メイリオ" w:eastAsia="メイリオ" w:hAnsi="メイリオ"/>
                <w:b/>
                <w:bCs/>
              </w:rPr>
            </w:pPr>
            <w:r w:rsidRPr="002027FA">
              <w:rPr>
                <w:rFonts w:ascii="メイリオ" w:eastAsia="メイリオ" w:hAnsi="メイリオ" w:hint="eastAsia"/>
                <w:b/>
                <w:bCs/>
              </w:rPr>
              <w:t>備考</w:t>
            </w:r>
          </w:p>
        </w:tc>
        <w:tc>
          <w:tcPr>
            <w:tcW w:w="6656" w:type="dxa"/>
            <w:vAlign w:val="center"/>
          </w:tcPr>
          <w:p w14:paraId="482AECBB" w14:textId="77777777" w:rsidR="002027FA" w:rsidRPr="002027FA" w:rsidRDefault="002027FA" w:rsidP="002027FA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</w:tbl>
    <w:p w14:paraId="42C54BA9" w14:textId="77777777" w:rsidR="002027FA" w:rsidRDefault="002027FA" w:rsidP="002027FA">
      <w:pPr>
        <w:spacing w:line="400" w:lineRule="exact"/>
        <w:jc w:val="right"/>
        <w:rPr>
          <w:rFonts w:ascii="メイリオ" w:eastAsia="メイリオ" w:hAnsi="メイリオ"/>
        </w:rPr>
      </w:pPr>
    </w:p>
    <w:p w14:paraId="3D3B1AEB" w14:textId="7930088F" w:rsidR="00536458" w:rsidRPr="002027FA" w:rsidRDefault="002D166F" w:rsidP="002027FA">
      <w:pPr>
        <w:spacing w:line="400" w:lineRule="exact"/>
        <w:jc w:val="right"/>
        <w:rPr>
          <w:rFonts w:ascii="メイリオ" w:eastAsia="メイリオ" w:hAnsi="メイリオ"/>
        </w:rPr>
      </w:pPr>
      <w:r w:rsidRPr="002027FA">
        <w:rPr>
          <w:rFonts w:ascii="メイリオ" w:eastAsia="メイリオ" w:hAnsi="メイリオ" w:hint="eastAsia"/>
        </w:rPr>
        <w:t>以上</w:t>
      </w:r>
    </w:p>
    <w:p w14:paraId="2D952B7E" w14:textId="77777777" w:rsidR="00536458" w:rsidRPr="002027FA" w:rsidRDefault="00536458" w:rsidP="002027FA">
      <w:pPr>
        <w:spacing w:line="400" w:lineRule="exact"/>
        <w:rPr>
          <w:rFonts w:ascii="メイリオ" w:eastAsia="メイリオ" w:hAnsi="メイリオ"/>
        </w:rPr>
      </w:pPr>
    </w:p>
    <w:sectPr w:rsidR="00536458" w:rsidRPr="002027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CF3C4" w14:textId="77777777" w:rsidR="00A965CE" w:rsidRDefault="00A965CE" w:rsidP="007D046F">
      <w:r>
        <w:separator/>
      </w:r>
    </w:p>
  </w:endnote>
  <w:endnote w:type="continuationSeparator" w:id="0">
    <w:p w14:paraId="15A23B09" w14:textId="77777777" w:rsidR="00A965CE" w:rsidRDefault="00A965CE" w:rsidP="007D0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580F7" w14:textId="77777777" w:rsidR="00A965CE" w:rsidRDefault="00A965CE" w:rsidP="007D046F">
      <w:r>
        <w:separator/>
      </w:r>
    </w:p>
  </w:footnote>
  <w:footnote w:type="continuationSeparator" w:id="0">
    <w:p w14:paraId="26551A59" w14:textId="77777777" w:rsidR="00A965CE" w:rsidRDefault="00A965CE" w:rsidP="007D0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C1"/>
    <w:rsid w:val="002027FA"/>
    <w:rsid w:val="002B2359"/>
    <w:rsid w:val="002C3442"/>
    <w:rsid w:val="002D166F"/>
    <w:rsid w:val="00523303"/>
    <w:rsid w:val="00536458"/>
    <w:rsid w:val="007B03C1"/>
    <w:rsid w:val="007D046F"/>
    <w:rsid w:val="007D1829"/>
    <w:rsid w:val="00991E76"/>
    <w:rsid w:val="00A965CE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03DD4F"/>
  <w15:chartTrackingRefBased/>
  <w15:docId w15:val="{C3BBC5D0-9372-4230-92A9-615EDED8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D166F"/>
    <w:pPr>
      <w:jc w:val="center"/>
    </w:pPr>
  </w:style>
  <w:style w:type="character" w:customStyle="1" w:styleId="a4">
    <w:name w:val="記 (文字)"/>
    <w:basedOn w:val="a0"/>
    <w:link w:val="a3"/>
    <w:uiPriority w:val="99"/>
    <w:rsid w:val="002D166F"/>
  </w:style>
  <w:style w:type="paragraph" w:styleId="a5">
    <w:name w:val="Closing"/>
    <w:basedOn w:val="a"/>
    <w:link w:val="a6"/>
    <w:uiPriority w:val="99"/>
    <w:unhideWhenUsed/>
    <w:rsid w:val="002D166F"/>
    <w:pPr>
      <w:jc w:val="right"/>
    </w:pPr>
  </w:style>
  <w:style w:type="character" w:customStyle="1" w:styleId="a6">
    <w:name w:val="結語 (文字)"/>
    <w:basedOn w:val="a0"/>
    <w:link w:val="a5"/>
    <w:uiPriority w:val="99"/>
    <w:rsid w:val="002D166F"/>
  </w:style>
  <w:style w:type="table" w:styleId="a7">
    <w:name w:val="Table Grid"/>
    <w:basedOn w:val="a1"/>
    <w:uiPriority w:val="39"/>
    <w:rsid w:val="00202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D04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D046F"/>
  </w:style>
  <w:style w:type="paragraph" w:styleId="aa">
    <w:name w:val="footer"/>
    <w:basedOn w:val="a"/>
    <w:link w:val="ab"/>
    <w:uiPriority w:val="99"/>
    <w:unhideWhenUsed/>
    <w:rsid w:val="007D046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D0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258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2023-11-20T00:53:00Z</dcterms:created>
  <dcterms:modified xsi:type="dcterms:W3CDTF">2023-11-30T07:45:00Z</dcterms:modified>
</cp:coreProperties>
</file>